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574735440"/>
        <w:docPartObj>
          <w:docPartGallery w:val="Cover Pages"/>
          <w:docPartUnique/>
        </w:docPartObj>
      </w:sdtPr>
      <w:sdtEndPr>
        <w:rPr>
          <w:rFonts w:ascii="Arial" w:hAnsi="Arial" w:cs="Arial"/>
          <w:b/>
          <w:sz w:val="22"/>
          <w:szCs w:val="22"/>
        </w:rPr>
      </w:sdtEndPr>
      <w:sdtContent>
        <w:p w14:paraId="1C48FCB4" w14:textId="3BBCB253" w:rsidR="00BD7E27" w:rsidRDefault="00BD7E27"/>
        <w:p w14:paraId="72149FF2" w14:textId="00E84765" w:rsidR="00BD7E27" w:rsidRDefault="00F1311E">
          <w:pPr>
            <w:rPr>
              <w:rFonts w:ascii="Arial" w:hAnsi="Arial" w:cs="Arial"/>
              <w:b/>
              <w:sz w:val="22"/>
              <w:szCs w:val="22"/>
            </w:rPr>
          </w:pPr>
          <w:r w:rsidRPr="00771FF2">
            <w:rPr>
              <w:rFonts w:ascii="Aller" w:hAnsi="Aller" w:cs="Gill Sans MT"/>
              <w:b/>
              <w:noProof/>
              <w:color w:val="F36F2A"/>
              <w:sz w:val="44"/>
              <w:szCs w:val="44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6A079FE4" wp14:editId="10000D9A">
                    <wp:simplePos x="0" y="0"/>
                    <wp:positionH relativeFrom="column">
                      <wp:posOffset>-377371</wp:posOffset>
                    </wp:positionH>
                    <wp:positionV relativeFrom="paragraph">
                      <wp:posOffset>277041</wp:posOffset>
                    </wp:positionV>
                    <wp:extent cx="6615430" cy="1404620"/>
                    <wp:effectExtent l="0" t="0" r="0" b="635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154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DBA26D" w14:textId="325B2BAB" w:rsidR="00F1311E" w:rsidRPr="00F71F3C" w:rsidRDefault="00F1311E" w:rsidP="00F1311E">
                                <w:pPr>
                                  <w:pStyle w:val="BasicParagraph"/>
                                  <w:spacing w:line="240" w:lineRule="auto"/>
                                  <w:rPr>
                                    <w:rFonts w:ascii="Aller" w:hAnsi="Aller" w:cs="Gill Sans MT"/>
                                    <w:b/>
                                    <w:color w:val="F36F2A"/>
                                    <w:sz w:val="44"/>
                                    <w:szCs w:val="44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Aller" w:hAnsi="Aller" w:cs="Gill Sans MT"/>
                                    <w:b/>
                                    <w:color w:val="F36F2A"/>
                                    <w:sz w:val="44"/>
                                    <w:szCs w:val="44"/>
                                    <w:lang w:val="en-GB"/>
                                  </w:rPr>
                                  <w:t>C</w:t>
                                </w:r>
                                <w:r w:rsidR="005F7952">
                                  <w:rPr>
                                    <w:rFonts w:ascii="Aller" w:hAnsi="Aller" w:cs="Gill Sans MT"/>
                                    <w:b/>
                                    <w:color w:val="F36F2A"/>
                                    <w:sz w:val="44"/>
                                    <w:szCs w:val="44"/>
                                    <w:lang w:val="en-GB"/>
                                  </w:rPr>
                                  <w:t>ONFLICT DYNAMICS</w:t>
                                </w:r>
                                <w:r>
                                  <w:rPr>
                                    <w:rFonts w:ascii="Aller" w:hAnsi="Aller" w:cs="Gill Sans MT"/>
                                    <w:b/>
                                    <w:color w:val="F36F2A"/>
                                    <w:sz w:val="44"/>
                                    <w:szCs w:val="44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108DE5F5" w14:textId="77777777" w:rsidR="00AD1000" w:rsidRDefault="00000B4B" w:rsidP="00F1311E">
                                <w:pPr>
                                  <w:pStyle w:val="BasicParagraph"/>
                                  <w:spacing w:line="240" w:lineRule="auto"/>
                                  <w:rPr>
                                    <w:rFonts w:ascii="Aller" w:hAnsi="Aller" w:cs="Gill Sans MT"/>
                                    <w:color w:val="2C2F31"/>
                                    <w:sz w:val="60"/>
                                    <w:szCs w:val="60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Aller" w:hAnsi="Aller" w:cs="Gill Sans MT"/>
                                    <w:color w:val="2C2F31"/>
                                    <w:sz w:val="60"/>
                                    <w:szCs w:val="60"/>
                                    <w:lang w:val="en-GB"/>
                                  </w:rPr>
                                  <w:t>MODEL</w:t>
                                </w:r>
                                <w:r w:rsidR="00032EBA">
                                  <w:rPr>
                                    <w:rFonts w:ascii="Aller" w:hAnsi="Aller" w:cs="Gill Sans MT"/>
                                    <w:color w:val="2C2F31"/>
                                    <w:sz w:val="60"/>
                                    <w:szCs w:val="60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3F7C44DD" w14:textId="2D3CCCEA" w:rsidR="00F1311E" w:rsidRDefault="00032EBA" w:rsidP="00F1311E">
                                <w:pPr>
                                  <w:pStyle w:val="BasicParagraph"/>
                                  <w:spacing w:line="240" w:lineRule="auto"/>
                                  <w:rPr>
                                    <w:rFonts w:ascii="Aller" w:hAnsi="Aller" w:cs="Gill Sans MT"/>
                                    <w:color w:val="2C2F31"/>
                                    <w:sz w:val="60"/>
                                    <w:szCs w:val="60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Aller" w:hAnsi="Aller" w:cs="Gill Sans MT"/>
                                    <w:color w:val="2C2F31"/>
                                    <w:sz w:val="60"/>
                                    <w:szCs w:val="60"/>
                                    <w:lang w:val="en-GB"/>
                                  </w:rPr>
                                  <w:t>WORKPLACE MEDIATION</w:t>
                                </w:r>
                              </w:p>
                              <w:p w14:paraId="257DE84B" w14:textId="71FD2630" w:rsidR="00032EBA" w:rsidRDefault="00032EBA" w:rsidP="00F1311E">
                                <w:pPr>
                                  <w:pStyle w:val="BasicParagraph"/>
                                  <w:spacing w:line="240" w:lineRule="auto"/>
                                  <w:rPr>
                                    <w:rFonts w:ascii="Arial Narrow" w:hAnsi="Arial Narrow" w:cs="Gill Sans MT"/>
                                    <w:b/>
                                    <w:color w:val="7D828A"/>
                                    <w:sz w:val="36"/>
                                    <w:szCs w:val="60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Aller" w:hAnsi="Aller" w:cs="Gill Sans MT"/>
                                    <w:color w:val="2C2F31"/>
                                    <w:sz w:val="60"/>
                                    <w:szCs w:val="60"/>
                                    <w:lang w:val="en-GB"/>
                                  </w:rPr>
                                  <w:t>SETTLEMENT AGREEMENT</w:t>
                                </w:r>
                              </w:p>
                              <w:p w14:paraId="1D6AB185" w14:textId="6D1691CD" w:rsidR="00F1311E" w:rsidRPr="008E3C86" w:rsidRDefault="00F1311E" w:rsidP="00F1311E">
                                <w:pPr>
                                  <w:pStyle w:val="BasicParagraph"/>
                                  <w:spacing w:line="240" w:lineRule="auto"/>
                                  <w:rPr>
                                    <w:rFonts w:ascii="Arial Narrow" w:hAnsi="Arial Narrow" w:cs="Arial"/>
                                    <w:color w:val="7D828A"/>
                                    <w:sz w:val="36"/>
                                    <w:szCs w:val="60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Arial Narrow" w:hAnsi="Arial Narrow" w:cs="Gill Sans MT"/>
                                    <w:b/>
                                    <w:color w:val="7D828A"/>
                                    <w:sz w:val="36"/>
                                    <w:szCs w:val="60"/>
                                    <w:lang w:val="en-GB"/>
                                  </w:rPr>
                                  <w:br/>
                                </w:r>
                              </w:p>
                              <w:p w14:paraId="21290FFD" w14:textId="77777777" w:rsidR="00F1311E" w:rsidRPr="003B2210" w:rsidRDefault="00F1311E" w:rsidP="00F1311E">
                                <w:pPr>
                                  <w:pStyle w:val="BasicParagraph"/>
                                  <w:spacing w:line="240" w:lineRule="auto"/>
                                  <w:rPr>
                                    <w:rFonts w:ascii="Aller" w:hAnsi="Aller" w:cs="Gill Sans MT"/>
                                    <w:b/>
                                    <w:color w:val="2C2F31"/>
                                    <w:sz w:val="60"/>
                                    <w:szCs w:val="60"/>
                                    <w:lang w:val="en-GB"/>
                                  </w:rPr>
                                </w:pPr>
                              </w:p>
                              <w:p w14:paraId="3F571A20" w14:textId="77777777" w:rsidR="00F1311E" w:rsidRDefault="00F1311E" w:rsidP="00F1311E"/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A079FE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29.7pt;margin-top:21.8pt;width:520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" filled="f" stroked="f">
                    <v:textbox style="mso-fit-shape-to-text:t">
                      <w:txbxContent>
                        <w:p w14:paraId="08DBA26D" w14:textId="325B2BAB" w:rsidR="00F1311E" w:rsidRPr="00F71F3C" w:rsidRDefault="00F1311E" w:rsidP="00F1311E">
                          <w:pPr>
                            <w:pStyle w:val="BasicParagraph"/>
                            <w:spacing w:line="240" w:lineRule="auto"/>
                            <w:rPr>
                              <w:rFonts w:ascii="Aller" w:hAnsi="Aller" w:cs="Gill Sans MT"/>
                              <w:b/>
                              <w:color w:val="F36F2A"/>
                              <w:sz w:val="44"/>
                              <w:szCs w:val="44"/>
                              <w:lang w:val="en-GB"/>
                            </w:rPr>
                          </w:pPr>
                          <w:r>
                            <w:rPr>
                              <w:rFonts w:ascii="Aller" w:hAnsi="Aller" w:cs="Gill Sans MT"/>
                              <w:b/>
                              <w:color w:val="F36F2A"/>
                              <w:sz w:val="44"/>
                              <w:szCs w:val="44"/>
                              <w:lang w:val="en-GB"/>
                            </w:rPr>
                            <w:t>C</w:t>
                          </w:r>
                          <w:r w:rsidR="005F7952">
                            <w:rPr>
                              <w:rFonts w:ascii="Aller" w:hAnsi="Aller" w:cs="Gill Sans MT"/>
                              <w:b/>
                              <w:color w:val="F36F2A"/>
                              <w:sz w:val="44"/>
                              <w:szCs w:val="44"/>
                              <w:lang w:val="en-GB"/>
                            </w:rPr>
                            <w:t>ONFLICT DYNAMICS</w:t>
                          </w:r>
                          <w:r>
                            <w:rPr>
                              <w:rFonts w:ascii="Aller" w:hAnsi="Aller" w:cs="Gill Sans MT"/>
                              <w:b/>
                              <w:color w:val="F36F2A"/>
                              <w:sz w:val="44"/>
                              <w:szCs w:val="44"/>
                              <w:lang w:val="en-GB"/>
                            </w:rPr>
                            <w:t xml:space="preserve"> </w:t>
                          </w:r>
                        </w:p>
                        <w:p w14:paraId="108DE5F5" w14:textId="77777777" w:rsidR="00AD1000" w:rsidRDefault="00000B4B" w:rsidP="00F1311E">
                          <w:pPr>
                            <w:pStyle w:val="BasicParagraph"/>
                            <w:spacing w:line="240" w:lineRule="auto"/>
                            <w:rPr>
                              <w:rFonts w:ascii="Aller" w:hAnsi="Aller" w:cs="Gill Sans MT"/>
                              <w:color w:val="2C2F31"/>
                              <w:sz w:val="60"/>
                              <w:szCs w:val="60"/>
                              <w:lang w:val="en-GB"/>
                            </w:rPr>
                          </w:pPr>
                          <w:r>
                            <w:rPr>
                              <w:rFonts w:ascii="Aller" w:hAnsi="Aller" w:cs="Gill Sans MT"/>
                              <w:color w:val="2C2F31"/>
                              <w:sz w:val="60"/>
                              <w:szCs w:val="60"/>
                              <w:lang w:val="en-GB"/>
                            </w:rPr>
                            <w:t>MODEL</w:t>
                          </w:r>
                          <w:r w:rsidR="00032EBA">
                            <w:rPr>
                              <w:rFonts w:ascii="Aller" w:hAnsi="Aller" w:cs="Gill Sans MT"/>
                              <w:color w:val="2C2F31"/>
                              <w:sz w:val="60"/>
                              <w:szCs w:val="60"/>
                              <w:lang w:val="en-GB"/>
                            </w:rPr>
                            <w:t xml:space="preserve"> </w:t>
                          </w:r>
                        </w:p>
                        <w:p w14:paraId="3F7C44DD" w14:textId="2D3CCCEA" w:rsidR="00F1311E" w:rsidRDefault="00032EBA" w:rsidP="00F1311E">
                          <w:pPr>
                            <w:pStyle w:val="BasicParagraph"/>
                            <w:spacing w:line="240" w:lineRule="auto"/>
                            <w:rPr>
                              <w:rFonts w:ascii="Aller" w:hAnsi="Aller" w:cs="Gill Sans MT"/>
                              <w:color w:val="2C2F31"/>
                              <w:sz w:val="60"/>
                              <w:szCs w:val="60"/>
                              <w:lang w:val="en-GB"/>
                            </w:rPr>
                          </w:pPr>
                          <w:r>
                            <w:rPr>
                              <w:rFonts w:ascii="Aller" w:hAnsi="Aller" w:cs="Gill Sans MT"/>
                              <w:color w:val="2C2F31"/>
                              <w:sz w:val="60"/>
                              <w:szCs w:val="60"/>
                              <w:lang w:val="en-GB"/>
                            </w:rPr>
                            <w:t>WORKPLACE MEDIATION</w:t>
                          </w:r>
                        </w:p>
                        <w:p w14:paraId="257DE84B" w14:textId="71FD2630" w:rsidR="00032EBA" w:rsidRDefault="00032EBA" w:rsidP="00F1311E">
                          <w:pPr>
                            <w:pStyle w:val="BasicParagraph"/>
                            <w:spacing w:line="240" w:lineRule="auto"/>
                            <w:rPr>
                              <w:rFonts w:ascii="Arial Narrow" w:hAnsi="Arial Narrow" w:cs="Gill Sans MT"/>
                              <w:b/>
                              <w:color w:val="7D828A"/>
                              <w:sz w:val="36"/>
                              <w:szCs w:val="60"/>
                              <w:lang w:val="en-GB"/>
                            </w:rPr>
                          </w:pPr>
                          <w:r>
                            <w:rPr>
                              <w:rFonts w:ascii="Aller" w:hAnsi="Aller" w:cs="Gill Sans MT"/>
                              <w:color w:val="2C2F31"/>
                              <w:sz w:val="60"/>
                              <w:szCs w:val="60"/>
                              <w:lang w:val="en-GB"/>
                            </w:rPr>
                            <w:t>SETTLEMENT AGREEMENT</w:t>
                          </w:r>
                        </w:p>
                        <w:p w14:paraId="1D6AB185" w14:textId="6D1691CD" w:rsidR="00F1311E" w:rsidRPr="008E3C86" w:rsidRDefault="00F1311E" w:rsidP="00F1311E">
                          <w:pPr>
                            <w:pStyle w:val="BasicParagraph"/>
                            <w:spacing w:line="240" w:lineRule="auto"/>
                            <w:rPr>
                              <w:rFonts w:ascii="Arial Narrow" w:hAnsi="Arial Narrow" w:cs="Arial"/>
                              <w:color w:val="7D828A"/>
                              <w:sz w:val="36"/>
                              <w:szCs w:val="60"/>
                              <w:lang w:val="en-GB"/>
                            </w:rPr>
                          </w:pPr>
                          <w:r>
                            <w:rPr>
                              <w:rFonts w:ascii="Arial Narrow" w:hAnsi="Arial Narrow" w:cs="Gill Sans MT"/>
                              <w:b/>
                              <w:color w:val="7D828A"/>
                              <w:sz w:val="36"/>
                              <w:szCs w:val="60"/>
                              <w:lang w:val="en-GB"/>
                            </w:rPr>
                            <w:br/>
                          </w:r>
                        </w:p>
                        <w:p w14:paraId="21290FFD" w14:textId="77777777" w:rsidR="00F1311E" w:rsidRPr="003B2210" w:rsidRDefault="00F1311E" w:rsidP="00F1311E">
                          <w:pPr>
                            <w:pStyle w:val="BasicParagraph"/>
                            <w:spacing w:line="240" w:lineRule="auto"/>
                            <w:rPr>
                              <w:rFonts w:ascii="Aller" w:hAnsi="Aller" w:cs="Gill Sans MT"/>
                              <w:b/>
                              <w:color w:val="2C2F31"/>
                              <w:sz w:val="60"/>
                              <w:szCs w:val="60"/>
                              <w:lang w:val="en-GB"/>
                            </w:rPr>
                          </w:pPr>
                        </w:p>
                        <w:p w14:paraId="3F571A20" w14:textId="77777777" w:rsidR="00F1311E" w:rsidRDefault="00F1311E" w:rsidP="00F1311E"/>
                      </w:txbxContent>
                    </v:textbox>
                  </v:shape>
                </w:pict>
              </mc:Fallback>
            </mc:AlternateContent>
          </w:r>
          <w:r w:rsidR="00BD7E27">
            <w:rPr>
              <w:rFonts w:ascii="Arial" w:hAnsi="Arial" w:cs="Arial"/>
              <w:b/>
              <w:sz w:val="22"/>
              <w:szCs w:val="22"/>
            </w:rPr>
            <w:br w:type="page"/>
          </w:r>
        </w:p>
      </w:sdtContent>
    </w:sdt>
    <w:p w14:paraId="3F89789C" w14:textId="578DA941" w:rsidR="004A6209" w:rsidRPr="004A6209" w:rsidRDefault="004A6209" w:rsidP="004A6209">
      <w:pPr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A6209">
        <w:rPr>
          <w:rFonts w:ascii="Arial" w:hAnsi="Arial" w:cs="Arial"/>
          <w:b/>
          <w:bCs/>
          <w:sz w:val="22"/>
          <w:szCs w:val="22"/>
        </w:rPr>
        <w:lastRenderedPageBreak/>
        <w:t xml:space="preserve">This Model Settlement Agreement is for guidance only. The outcome of </w:t>
      </w:r>
      <w:r>
        <w:rPr>
          <w:rFonts w:ascii="Arial" w:hAnsi="Arial" w:cs="Arial"/>
          <w:b/>
          <w:bCs/>
          <w:sz w:val="22"/>
          <w:szCs w:val="22"/>
        </w:rPr>
        <w:t xml:space="preserve">a </w:t>
      </w:r>
      <w:r w:rsidRPr="004A6209">
        <w:rPr>
          <w:rFonts w:ascii="Arial" w:hAnsi="Arial" w:cs="Arial"/>
          <w:b/>
          <w:bCs/>
          <w:sz w:val="22"/>
          <w:szCs w:val="22"/>
        </w:rPr>
        <w:t xml:space="preserve">workplace mediation </w:t>
      </w:r>
      <w:r>
        <w:rPr>
          <w:rFonts w:ascii="Arial" w:hAnsi="Arial" w:cs="Arial"/>
          <w:b/>
          <w:bCs/>
          <w:sz w:val="22"/>
          <w:szCs w:val="22"/>
        </w:rPr>
        <w:t>may also be known as a</w:t>
      </w:r>
      <w:r w:rsidRPr="004A6209">
        <w:rPr>
          <w:rFonts w:ascii="Arial" w:hAnsi="Arial" w:cs="Arial"/>
          <w:b/>
          <w:bCs/>
          <w:sz w:val="22"/>
          <w:szCs w:val="22"/>
        </w:rPr>
        <w:t xml:space="preserve"> ‘Framework Agreement’, </w:t>
      </w:r>
      <w:r>
        <w:rPr>
          <w:rFonts w:ascii="Arial" w:hAnsi="Arial" w:cs="Arial"/>
          <w:b/>
          <w:bCs/>
          <w:sz w:val="22"/>
          <w:szCs w:val="22"/>
        </w:rPr>
        <w:t xml:space="preserve">a </w:t>
      </w:r>
      <w:r w:rsidRPr="004A6209">
        <w:rPr>
          <w:rFonts w:ascii="Arial" w:hAnsi="Arial" w:cs="Arial"/>
          <w:b/>
          <w:bCs/>
          <w:sz w:val="22"/>
          <w:szCs w:val="22"/>
        </w:rPr>
        <w:t>‘Memorandum of Understanding’</w:t>
      </w:r>
      <w:r w:rsidR="00FA630F">
        <w:rPr>
          <w:rFonts w:ascii="Arial" w:hAnsi="Arial" w:cs="Arial"/>
          <w:b/>
          <w:bCs/>
          <w:sz w:val="22"/>
          <w:szCs w:val="22"/>
        </w:rPr>
        <w:t xml:space="preserve"> or</w:t>
      </w:r>
      <w:r w:rsidR="00F67CC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an </w:t>
      </w:r>
      <w:r w:rsidRPr="004A6209">
        <w:rPr>
          <w:rFonts w:ascii="Arial" w:hAnsi="Arial" w:cs="Arial"/>
          <w:b/>
          <w:bCs/>
          <w:sz w:val="22"/>
          <w:szCs w:val="22"/>
        </w:rPr>
        <w:t>‘Action plan”. Any agreement will need to be adapted to the particular circumstances and legal requirements of the settlement to which it relates.</w:t>
      </w:r>
    </w:p>
    <w:p w14:paraId="27381348" w14:textId="77777777" w:rsidR="004A6209" w:rsidRPr="004A6209" w:rsidRDefault="004A6209" w:rsidP="004A6209">
      <w:pPr>
        <w:rPr>
          <w:rFonts w:ascii="Times New Roman" w:eastAsia="Times New Roman" w:hAnsi="Times New Roman" w:cs="Times New Roman"/>
          <w:lang w:eastAsia="en-GB"/>
        </w:rPr>
      </w:pPr>
    </w:p>
    <w:p w14:paraId="6B132F59" w14:textId="142888CB" w:rsidR="0029236D" w:rsidRDefault="0029236D" w:rsidP="00E00324">
      <w:pPr>
        <w:shd w:val="clear" w:color="auto" w:fill="FFFFFF"/>
        <w:spacing w:before="12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CONFIDENTIAL</w:t>
      </w:r>
    </w:p>
    <w:p w14:paraId="5A0C548E" w14:textId="77777777" w:rsidR="00B05CCC" w:rsidRPr="00B25F17" w:rsidRDefault="00B05CCC" w:rsidP="00E00324">
      <w:pPr>
        <w:shd w:val="clear" w:color="auto" w:fill="FFFFFF"/>
        <w:spacing w:before="12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25F17">
        <w:rPr>
          <w:rFonts w:ascii="Arial" w:hAnsi="Arial" w:cs="Arial"/>
          <w:b/>
          <w:sz w:val="22"/>
          <w:szCs w:val="22"/>
        </w:rPr>
        <w:t>AGREED IN THE MEDIATION MEETI</w:t>
      </w:r>
      <w:r w:rsidR="002B0B0A" w:rsidRPr="00B25F17">
        <w:rPr>
          <w:rFonts w:ascii="Arial" w:hAnsi="Arial" w:cs="Arial"/>
          <w:b/>
          <w:sz w:val="22"/>
          <w:szCs w:val="22"/>
        </w:rPr>
        <w:t>N</w:t>
      </w:r>
      <w:r w:rsidRPr="00B25F17">
        <w:rPr>
          <w:rFonts w:ascii="Arial" w:hAnsi="Arial" w:cs="Arial"/>
          <w:b/>
          <w:sz w:val="22"/>
          <w:szCs w:val="22"/>
        </w:rPr>
        <w:t>G</w:t>
      </w:r>
      <w:r w:rsidR="002B0B0A" w:rsidRPr="00B25F17">
        <w:rPr>
          <w:rFonts w:ascii="Arial" w:hAnsi="Arial" w:cs="Arial"/>
          <w:b/>
          <w:sz w:val="22"/>
          <w:szCs w:val="22"/>
        </w:rPr>
        <w:t xml:space="preserve"> BETWEEN </w:t>
      </w:r>
    </w:p>
    <w:p w14:paraId="2614A2BB" w14:textId="144D7F55" w:rsidR="002B0B0A" w:rsidRPr="00B25F17" w:rsidRDefault="00646BAC" w:rsidP="00E00324">
      <w:pPr>
        <w:shd w:val="clear" w:color="auto" w:fill="FFFFFF"/>
        <w:spacing w:before="120" w:after="120" w:line="360" w:lineRule="auto"/>
        <w:jc w:val="center"/>
        <w:rPr>
          <w:rFonts w:ascii="Arial" w:eastAsia="Times New Roman" w:hAnsi="Arial" w:cs="Arial"/>
          <w:b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</w:rPr>
        <w:t>XXX</w:t>
      </w:r>
      <w:r w:rsidR="002B0B0A" w:rsidRPr="00B25F17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AND </w:t>
      </w:r>
      <w:r>
        <w:rPr>
          <w:rFonts w:ascii="Arial" w:eastAsia="Times New Roman" w:hAnsi="Arial" w:cs="Arial"/>
          <w:b/>
          <w:color w:val="000000"/>
          <w:sz w:val="22"/>
          <w:szCs w:val="22"/>
        </w:rPr>
        <w:t>XXX</w:t>
      </w:r>
    </w:p>
    <w:p w14:paraId="00B39CEE" w14:textId="1F2A9005" w:rsidR="002B0B0A" w:rsidRPr="00B25F17" w:rsidRDefault="00E00324" w:rsidP="00E00324">
      <w:pPr>
        <w:shd w:val="clear" w:color="auto" w:fill="FFFFFF"/>
        <w:spacing w:before="120" w:after="120" w:line="360" w:lineRule="auto"/>
        <w:jc w:val="center"/>
        <w:rPr>
          <w:rFonts w:ascii="Arial" w:eastAsia="Times New Roman" w:hAnsi="Arial" w:cs="Arial"/>
          <w:b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</w:rPr>
        <w:t>(date)</w:t>
      </w:r>
    </w:p>
    <w:p w14:paraId="33ED576F" w14:textId="77777777" w:rsidR="00D7436C" w:rsidRPr="00B25F17" w:rsidRDefault="001725F2" w:rsidP="00E00324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333FF9E6" w14:textId="0260A17E" w:rsidR="002B0B0A" w:rsidRDefault="00646BAC" w:rsidP="00E0032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r w:rsidR="002B0B0A" w:rsidRPr="00B25F17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XXX</w:t>
      </w:r>
      <w:r w:rsidR="002B0B0A" w:rsidRPr="00B25F17">
        <w:rPr>
          <w:rFonts w:ascii="Arial" w:hAnsi="Arial" w:cs="Arial"/>
          <w:sz w:val="22"/>
          <w:szCs w:val="22"/>
        </w:rPr>
        <w:t xml:space="preserve"> discussed the issues that have given rise to the difficulties in their working relationship. They made the following commitments in </w:t>
      </w:r>
      <w:r w:rsidR="00B25F17" w:rsidRPr="00B25F17">
        <w:rPr>
          <w:rFonts w:ascii="Arial" w:hAnsi="Arial" w:cs="Arial"/>
          <w:sz w:val="22"/>
          <w:szCs w:val="22"/>
        </w:rPr>
        <w:t>respect</w:t>
      </w:r>
      <w:r w:rsidR="002B0B0A" w:rsidRPr="00B25F17">
        <w:rPr>
          <w:rFonts w:ascii="Arial" w:hAnsi="Arial" w:cs="Arial"/>
          <w:sz w:val="22"/>
          <w:szCs w:val="22"/>
        </w:rPr>
        <w:t xml:space="preserve"> of how they </w:t>
      </w:r>
      <w:r w:rsidR="00B05CCC" w:rsidRPr="00B25F17">
        <w:rPr>
          <w:rFonts w:ascii="Arial" w:hAnsi="Arial" w:cs="Arial"/>
          <w:sz w:val="22"/>
          <w:szCs w:val="22"/>
        </w:rPr>
        <w:t xml:space="preserve">will in future </w:t>
      </w:r>
      <w:r w:rsidR="002B0B0A" w:rsidRPr="00B25F17">
        <w:rPr>
          <w:rFonts w:ascii="Arial" w:hAnsi="Arial" w:cs="Arial"/>
          <w:sz w:val="22"/>
          <w:szCs w:val="22"/>
        </w:rPr>
        <w:t>work with each other and in their autonomous roles</w:t>
      </w:r>
      <w:r w:rsidR="00B25F17">
        <w:rPr>
          <w:rFonts w:ascii="Arial" w:hAnsi="Arial" w:cs="Arial"/>
          <w:sz w:val="22"/>
          <w:szCs w:val="22"/>
        </w:rPr>
        <w:t>:</w:t>
      </w:r>
    </w:p>
    <w:p w14:paraId="3862CC6D" w14:textId="77777777" w:rsidR="00B25F17" w:rsidRPr="00B25F17" w:rsidRDefault="00B25F17" w:rsidP="00E00324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414947F4" w14:textId="5E5A6528" w:rsidR="002B0B0A" w:rsidRPr="00B25F17" w:rsidRDefault="00646BAC" w:rsidP="00E0032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XXX</w:t>
      </w:r>
      <w:r w:rsidR="002B0B0A" w:rsidRPr="00B25F17">
        <w:rPr>
          <w:rFonts w:ascii="Arial" w:hAnsi="Arial" w:cs="Arial"/>
          <w:b/>
          <w:sz w:val="22"/>
          <w:szCs w:val="22"/>
        </w:rPr>
        <w:t xml:space="preserve"> undertakes</w:t>
      </w:r>
      <w:r w:rsidR="00B25F17" w:rsidRPr="00B25F17">
        <w:rPr>
          <w:rFonts w:ascii="Arial" w:hAnsi="Arial" w:cs="Arial"/>
          <w:b/>
          <w:sz w:val="22"/>
          <w:szCs w:val="22"/>
        </w:rPr>
        <w:t xml:space="preserve"> to</w:t>
      </w:r>
      <w:r w:rsidR="002B0B0A" w:rsidRPr="00B25F17">
        <w:rPr>
          <w:rFonts w:ascii="Arial" w:hAnsi="Arial" w:cs="Arial"/>
          <w:b/>
          <w:sz w:val="22"/>
          <w:szCs w:val="22"/>
        </w:rPr>
        <w:t>:</w:t>
      </w:r>
    </w:p>
    <w:p w14:paraId="43E8C73A" w14:textId="1DD2CBFA" w:rsidR="002B0B0A" w:rsidRPr="00B25F17" w:rsidRDefault="00203C07" w:rsidP="00E00324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undertakings</w:t>
      </w:r>
    </w:p>
    <w:p w14:paraId="542FD1CA" w14:textId="77777777" w:rsidR="00B05CCC" w:rsidRPr="00B25F17" w:rsidRDefault="00B05CCC" w:rsidP="00E0032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p w14:paraId="4990046E" w14:textId="69079184" w:rsidR="002B0B0A" w:rsidRPr="00B25F17" w:rsidRDefault="00646BAC" w:rsidP="00E0032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XXX</w:t>
      </w:r>
      <w:r w:rsidR="00B25F17" w:rsidRPr="00B25F17">
        <w:rPr>
          <w:rFonts w:ascii="Arial" w:hAnsi="Arial" w:cs="Arial"/>
          <w:b/>
          <w:sz w:val="22"/>
          <w:szCs w:val="22"/>
        </w:rPr>
        <w:t xml:space="preserve"> undertakes to</w:t>
      </w:r>
      <w:r w:rsidR="002B0B0A" w:rsidRPr="00B25F17">
        <w:rPr>
          <w:rFonts w:ascii="Arial" w:hAnsi="Arial" w:cs="Arial"/>
          <w:b/>
          <w:sz w:val="22"/>
          <w:szCs w:val="22"/>
        </w:rPr>
        <w:t>:</w:t>
      </w:r>
    </w:p>
    <w:p w14:paraId="2CED8EB5" w14:textId="77777777" w:rsidR="00203C07" w:rsidRPr="00203C07" w:rsidRDefault="00203C07" w:rsidP="00203C07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03C07">
        <w:rPr>
          <w:rFonts w:ascii="Arial" w:hAnsi="Arial" w:cs="Arial"/>
          <w:sz w:val="22"/>
          <w:szCs w:val="22"/>
        </w:rPr>
        <w:t>List undertakings</w:t>
      </w:r>
    </w:p>
    <w:p w14:paraId="1EE3F382" w14:textId="77777777" w:rsidR="002B0B0A" w:rsidRPr="00B25F17" w:rsidRDefault="002B0B0A" w:rsidP="00E00324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2A0179E6" w14:textId="77777777" w:rsidR="00B05CCC" w:rsidRPr="00B25F17" w:rsidRDefault="00B05CCC" w:rsidP="00E0032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25F17">
        <w:rPr>
          <w:rFonts w:ascii="Arial" w:hAnsi="Arial" w:cs="Arial"/>
          <w:sz w:val="22"/>
          <w:szCs w:val="22"/>
        </w:rPr>
        <w:t>It was further agreed that :</w:t>
      </w:r>
    </w:p>
    <w:p w14:paraId="15AE44D3" w14:textId="3CEBD9AF" w:rsidR="00B25F17" w:rsidRPr="00203C07" w:rsidRDefault="00646BAC" w:rsidP="00203C07">
      <w:pPr>
        <w:pStyle w:val="ListParagraph"/>
        <w:numPr>
          <w:ilvl w:val="0"/>
          <w:numId w:val="7"/>
        </w:numPr>
        <w:spacing w:before="120" w:after="120" w:line="360" w:lineRule="auto"/>
        <w:ind w:left="709" w:hanging="283"/>
        <w:rPr>
          <w:rFonts w:ascii="Arial" w:hAnsi="Arial" w:cs="Arial"/>
          <w:sz w:val="22"/>
          <w:szCs w:val="22"/>
        </w:rPr>
      </w:pPr>
      <w:r w:rsidRPr="00203C07">
        <w:rPr>
          <w:rFonts w:ascii="Arial" w:hAnsi="Arial" w:cs="Arial"/>
          <w:sz w:val="22"/>
          <w:szCs w:val="22"/>
        </w:rPr>
        <w:t>XXX</w:t>
      </w:r>
      <w:r w:rsidR="00B25F17" w:rsidRPr="00203C07">
        <w:rPr>
          <w:rFonts w:ascii="Arial" w:hAnsi="Arial" w:cs="Arial"/>
          <w:sz w:val="22"/>
          <w:szCs w:val="22"/>
        </w:rPr>
        <w:t xml:space="preserve"> and </w:t>
      </w:r>
      <w:r w:rsidRPr="00203C07">
        <w:rPr>
          <w:rFonts w:ascii="Arial" w:hAnsi="Arial" w:cs="Arial"/>
          <w:sz w:val="22"/>
          <w:szCs w:val="22"/>
        </w:rPr>
        <w:t>XXX</w:t>
      </w:r>
      <w:r w:rsidR="00B25F17" w:rsidRPr="00203C07">
        <w:rPr>
          <w:rFonts w:ascii="Arial" w:hAnsi="Arial" w:cs="Arial"/>
          <w:sz w:val="22"/>
          <w:szCs w:val="22"/>
        </w:rPr>
        <w:t xml:space="preserve"> will work on achieving these commitments over the next 30 days;</w:t>
      </w:r>
    </w:p>
    <w:p w14:paraId="59930514" w14:textId="061DE106" w:rsidR="00B25F17" w:rsidRPr="00203C07" w:rsidRDefault="00E00324" w:rsidP="00203C07">
      <w:pPr>
        <w:pStyle w:val="ListParagraph"/>
        <w:numPr>
          <w:ilvl w:val="0"/>
          <w:numId w:val="7"/>
        </w:numPr>
        <w:spacing w:before="120" w:after="120" w:line="360" w:lineRule="auto"/>
        <w:ind w:left="709" w:hanging="283"/>
        <w:rPr>
          <w:rFonts w:ascii="Arial" w:hAnsi="Arial" w:cs="Arial"/>
          <w:sz w:val="22"/>
          <w:szCs w:val="22"/>
        </w:rPr>
      </w:pPr>
      <w:r w:rsidRPr="00203C07">
        <w:rPr>
          <w:rFonts w:ascii="Arial" w:hAnsi="Arial" w:cs="Arial"/>
          <w:sz w:val="22"/>
          <w:szCs w:val="22"/>
        </w:rPr>
        <w:t>The mediator</w:t>
      </w:r>
      <w:r w:rsidR="00B25F17" w:rsidRPr="00203C07">
        <w:rPr>
          <w:rFonts w:ascii="Arial" w:hAnsi="Arial" w:cs="Arial"/>
          <w:sz w:val="22"/>
          <w:szCs w:val="22"/>
        </w:rPr>
        <w:t xml:space="preserve"> with follow up within them on their progress in two weeks’ time and again in four weeks’ time;</w:t>
      </w:r>
    </w:p>
    <w:p w14:paraId="7836B378" w14:textId="79D77DA8" w:rsidR="00B25F17" w:rsidRDefault="00E00324" w:rsidP="00203C07">
      <w:pPr>
        <w:pStyle w:val="ListParagraph"/>
        <w:numPr>
          <w:ilvl w:val="0"/>
          <w:numId w:val="7"/>
        </w:numPr>
        <w:spacing w:before="120" w:after="120" w:line="360" w:lineRule="auto"/>
        <w:ind w:left="709" w:hanging="283"/>
        <w:rPr>
          <w:rFonts w:ascii="Arial" w:hAnsi="Arial" w:cs="Arial"/>
          <w:sz w:val="22"/>
          <w:szCs w:val="22"/>
        </w:rPr>
      </w:pPr>
      <w:r w:rsidRPr="00203C07">
        <w:rPr>
          <w:rFonts w:ascii="Arial" w:hAnsi="Arial" w:cs="Arial"/>
          <w:sz w:val="22"/>
          <w:szCs w:val="22"/>
        </w:rPr>
        <w:t>The mediator</w:t>
      </w:r>
      <w:r w:rsidR="00B05CCC" w:rsidRPr="00203C07">
        <w:rPr>
          <w:rFonts w:ascii="Arial" w:hAnsi="Arial" w:cs="Arial"/>
          <w:sz w:val="22"/>
          <w:szCs w:val="22"/>
        </w:rPr>
        <w:t xml:space="preserve"> </w:t>
      </w:r>
      <w:r w:rsidR="00B25F17" w:rsidRPr="00203C07">
        <w:rPr>
          <w:rFonts w:ascii="Arial" w:hAnsi="Arial" w:cs="Arial"/>
          <w:sz w:val="22"/>
          <w:szCs w:val="22"/>
        </w:rPr>
        <w:t>will</w:t>
      </w:r>
      <w:r w:rsidR="00B05CCC" w:rsidRPr="00203C07">
        <w:rPr>
          <w:rFonts w:ascii="Arial" w:hAnsi="Arial" w:cs="Arial"/>
          <w:sz w:val="22"/>
          <w:szCs w:val="22"/>
        </w:rPr>
        <w:t xml:space="preserve"> </w:t>
      </w:r>
      <w:r w:rsidR="00B25F17" w:rsidRPr="00203C07">
        <w:rPr>
          <w:rFonts w:ascii="Arial" w:hAnsi="Arial" w:cs="Arial"/>
          <w:sz w:val="22"/>
          <w:szCs w:val="22"/>
        </w:rPr>
        <w:t xml:space="preserve">forward this agreement to </w:t>
      </w:r>
      <w:r w:rsidR="00646BAC" w:rsidRPr="00203C07">
        <w:rPr>
          <w:rFonts w:ascii="Arial" w:hAnsi="Arial" w:cs="Arial"/>
          <w:sz w:val="22"/>
          <w:szCs w:val="22"/>
        </w:rPr>
        <w:t>XXX</w:t>
      </w:r>
      <w:r w:rsidR="00B25F17" w:rsidRPr="00203C07">
        <w:rPr>
          <w:rFonts w:ascii="Arial" w:hAnsi="Arial" w:cs="Arial"/>
          <w:sz w:val="22"/>
          <w:szCs w:val="22"/>
        </w:rPr>
        <w:t xml:space="preserve"> </w:t>
      </w:r>
      <w:r w:rsidR="0029236D" w:rsidRPr="00203C07">
        <w:rPr>
          <w:rFonts w:ascii="Arial" w:hAnsi="Arial" w:cs="Arial"/>
          <w:sz w:val="22"/>
          <w:szCs w:val="22"/>
        </w:rPr>
        <w:t>to update him</w:t>
      </w:r>
      <w:r w:rsidR="00C11571">
        <w:rPr>
          <w:rFonts w:ascii="Arial" w:hAnsi="Arial" w:cs="Arial"/>
          <w:sz w:val="22"/>
          <w:szCs w:val="22"/>
        </w:rPr>
        <w:t>/her</w:t>
      </w:r>
      <w:r w:rsidR="00B25F17" w:rsidRPr="00203C07">
        <w:rPr>
          <w:rFonts w:ascii="Arial" w:hAnsi="Arial" w:cs="Arial"/>
          <w:sz w:val="22"/>
          <w:szCs w:val="22"/>
        </w:rPr>
        <w:t xml:space="preserve"> on progress in the achievement of these commitments.</w:t>
      </w:r>
    </w:p>
    <w:p w14:paraId="6D80506A" w14:textId="77777777" w:rsidR="007E50E4" w:rsidRPr="007E50E4" w:rsidRDefault="007E50E4" w:rsidP="007E50E4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14ABD8D2" w14:textId="77777777" w:rsidR="006E1867" w:rsidRPr="007E50E4" w:rsidRDefault="006E1867" w:rsidP="007E50E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E50E4">
        <w:rPr>
          <w:rFonts w:ascii="Arial" w:hAnsi="Arial" w:cs="Arial"/>
          <w:sz w:val="22"/>
          <w:szCs w:val="22"/>
        </w:rPr>
        <w:t>Party A   ………………………………………….</w:t>
      </w:r>
    </w:p>
    <w:p w14:paraId="1FA99CF3" w14:textId="77777777" w:rsidR="006E1867" w:rsidRPr="006E1867" w:rsidRDefault="006E1867" w:rsidP="006E186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E1867">
        <w:rPr>
          <w:rFonts w:ascii="Arial" w:hAnsi="Arial" w:cs="Arial"/>
          <w:sz w:val="22"/>
          <w:szCs w:val="22"/>
        </w:rPr>
        <w:t>Address ………………………………………….</w:t>
      </w:r>
    </w:p>
    <w:p w14:paraId="48F6D3A5" w14:textId="77777777" w:rsidR="006E1867" w:rsidRPr="006E1867" w:rsidRDefault="006E1867" w:rsidP="006E186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E1867">
        <w:rPr>
          <w:rFonts w:ascii="Arial" w:hAnsi="Arial" w:cs="Arial"/>
          <w:sz w:val="22"/>
          <w:szCs w:val="22"/>
        </w:rPr>
        <w:t>…………………………………………………….</w:t>
      </w:r>
    </w:p>
    <w:p w14:paraId="402231B7" w14:textId="77777777" w:rsidR="006E1867" w:rsidRPr="006E1867" w:rsidRDefault="006E1867" w:rsidP="006E186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E1867">
        <w:rPr>
          <w:rFonts w:ascii="Arial" w:hAnsi="Arial" w:cs="Arial"/>
          <w:sz w:val="22"/>
          <w:szCs w:val="22"/>
        </w:rPr>
        <w:t>…………………………………………………….</w:t>
      </w:r>
    </w:p>
    <w:p w14:paraId="7ADA0BF9" w14:textId="77777777" w:rsidR="006E1867" w:rsidRPr="006E1867" w:rsidRDefault="006E1867" w:rsidP="006E186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E1867">
        <w:rPr>
          <w:rFonts w:ascii="Arial" w:hAnsi="Arial" w:cs="Arial"/>
          <w:sz w:val="22"/>
          <w:szCs w:val="22"/>
        </w:rPr>
        <w:lastRenderedPageBreak/>
        <w:t>Signed ……………………………………………</w:t>
      </w:r>
    </w:p>
    <w:p w14:paraId="1A0A4F23" w14:textId="77777777" w:rsidR="006E1867" w:rsidRPr="006E1867" w:rsidRDefault="006E1867" w:rsidP="006E186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E1867">
        <w:rPr>
          <w:rFonts w:ascii="Arial" w:hAnsi="Arial" w:cs="Arial"/>
          <w:sz w:val="22"/>
          <w:szCs w:val="22"/>
        </w:rPr>
        <w:t>Dated……………………………………………...</w:t>
      </w:r>
    </w:p>
    <w:p w14:paraId="188AB8F9" w14:textId="77777777" w:rsidR="006E1867" w:rsidRPr="006E1867" w:rsidRDefault="006E1867" w:rsidP="006E1867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1CE6F855" w14:textId="1BF06C6A" w:rsidR="006E1867" w:rsidRPr="006E1867" w:rsidRDefault="006E1867" w:rsidP="006E186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E1867">
        <w:rPr>
          <w:rFonts w:ascii="Arial" w:hAnsi="Arial" w:cs="Arial"/>
          <w:sz w:val="22"/>
          <w:szCs w:val="22"/>
        </w:rPr>
        <w:t>Party B ………………………………………</w:t>
      </w:r>
      <w:proofErr w:type="gramStart"/>
      <w:r w:rsidRPr="006E1867">
        <w:rPr>
          <w:rFonts w:ascii="Arial" w:hAnsi="Arial" w:cs="Arial"/>
          <w:sz w:val="22"/>
          <w:szCs w:val="22"/>
        </w:rPr>
        <w:t>…..</w:t>
      </w:r>
      <w:proofErr w:type="gramEnd"/>
    </w:p>
    <w:p w14:paraId="63D1A07B" w14:textId="77777777" w:rsidR="006E1867" w:rsidRPr="006E1867" w:rsidRDefault="006E1867" w:rsidP="006E186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E1867">
        <w:rPr>
          <w:rFonts w:ascii="Arial" w:hAnsi="Arial" w:cs="Arial"/>
          <w:sz w:val="22"/>
          <w:szCs w:val="22"/>
        </w:rPr>
        <w:t>Address ………………………………………….</w:t>
      </w:r>
    </w:p>
    <w:p w14:paraId="7C067316" w14:textId="77777777" w:rsidR="006E1867" w:rsidRPr="006E1867" w:rsidRDefault="006E1867" w:rsidP="006E186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E1867">
        <w:rPr>
          <w:rFonts w:ascii="Arial" w:hAnsi="Arial" w:cs="Arial"/>
          <w:sz w:val="22"/>
          <w:szCs w:val="22"/>
        </w:rPr>
        <w:t>…………………………………………………….</w:t>
      </w:r>
    </w:p>
    <w:p w14:paraId="1E79FC1E" w14:textId="77777777" w:rsidR="006E1867" w:rsidRPr="006E1867" w:rsidRDefault="006E1867" w:rsidP="006E186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E1867">
        <w:rPr>
          <w:rFonts w:ascii="Arial" w:hAnsi="Arial" w:cs="Arial"/>
          <w:sz w:val="22"/>
          <w:szCs w:val="22"/>
        </w:rPr>
        <w:t>…………………………………………………….</w:t>
      </w:r>
    </w:p>
    <w:p w14:paraId="48C9DEBE" w14:textId="77777777" w:rsidR="006E1867" w:rsidRPr="006E1867" w:rsidRDefault="006E1867" w:rsidP="006E186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E1867">
        <w:rPr>
          <w:rFonts w:ascii="Arial" w:hAnsi="Arial" w:cs="Arial"/>
          <w:sz w:val="22"/>
          <w:szCs w:val="22"/>
        </w:rPr>
        <w:t>Signed ……………………………………………</w:t>
      </w:r>
    </w:p>
    <w:p w14:paraId="037302AF" w14:textId="77777777" w:rsidR="006E1867" w:rsidRPr="006E1867" w:rsidRDefault="006E1867" w:rsidP="006E186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E1867">
        <w:rPr>
          <w:rFonts w:ascii="Arial" w:hAnsi="Arial" w:cs="Arial"/>
          <w:sz w:val="22"/>
          <w:szCs w:val="22"/>
        </w:rPr>
        <w:t>Dated……………………………………………...</w:t>
      </w:r>
    </w:p>
    <w:p w14:paraId="6E3A9703" w14:textId="77777777" w:rsidR="006E1867" w:rsidRPr="006E1867" w:rsidRDefault="006E1867" w:rsidP="006E1867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7107B2BC" w14:textId="77777777" w:rsidR="006E1867" w:rsidRPr="00B25F17" w:rsidRDefault="006E1867" w:rsidP="00E00324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6E1867" w:rsidRPr="00B25F17" w:rsidSect="00BD7E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1265D" w14:textId="77777777" w:rsidR="00252775" w:rsidRDefault="00252775" w:rsidP="009B1BA4">
      <w:r>
        <w:separator/>
      </w:r>
    </w:p>
  </w:endnote>
  <w:endnote w:type="continuationSeparator" w:id="0">
    <w:p w14:paraId="5945C09B" w14:textId="77777777" w:rsidR="00252775" w:rsidRDefault="00252775" w:rsidP="009B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er">
    <w:panose1 w:val="02000503030000020004"/>
    <w:charset w:val="00"/>
    <w:family w:val="auto"/>
    <w:pitch w:val="variable"/>
    <w:sig w:usb0="A00000AF" w:usb1="5000205B" w:usb2="00000000" w:usb3="00000000" w:csb0="00000093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6B2B8" w14:textId="77777777" w:rsidR="005F7952" w:rsidRDefault="005F79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4581" w14:textId="77777777" w:rsidR="00013DF9" w:rsidRPr="00013DF9" w:rsidRDefault="00013DF9" w:rsidP="00013DF9">
    <w:pPr>
      <w:pStyle w:val="Footer"/>
      <w:pBdr>
        <w:bottom w:val="single" w:sz="6" w:space="1" w:color="auto"/>
      </w:pBdr>
      <w:rPr>
        <w:sz w:val="20"/>
        <w:szCs w:val="20"/>
      </w:rPr>
    </w:pPr>
  </w:p>
  <w:p w14:paraId="2073EF48" w14:textId="61225E3F" w:rsidR="00F23E2D" w:rsidRPr="00013DF9" w:rsidRDefault="00013DF9" w:rsidP="00013DF9">
    <w:pPr>
      <w:pStyle w:val="Footer"/>
      <w:jc w:val="right"/>
      <w:rPr>
        <w:rFonts w:cs="Arial"/>
        <w:sz w:val="20"/>
        <w:szCs w:val="20"/>
      </w:rPr>
    </w:pPr>
    <w:r w:rsidRPr="00013DF9">
      <w:rPr>
        <w:rFonts w:ascii="Arial" w:hAnsi="Arial" w:cs="Arial"/>
        <w:sz w:val="20"/>
        <w:szCs w:val="20"/>
      </w:rPr>
      <w:t xml:space="preserve">© </w:t>
    </w:r>
    <w:r w:rsidRPr="00013DF9">
      <w:rPr>
        <w:rFonts w:ascii="Arial" w:hAnsi="Arial" w:cs="Arial"/>
        <w:i/>
        <w:sz w:val="20"/>
        <w:szCs w:val="20"/>
      </w:rPr>
      <w:t xml:space="preserve">Copyright: Conflict Dynamics v2 - </w:t>
    </w:r>
    <w:r w:rsidRPr="00013DF9">
      <w:rPr>
        <w:rFonts w:ascii="Arial" w:hAnsi="Arial" w:cs="Arial"/>
        <w:i/>
        <w:sz w:val="20"/>
        <w:szCs w:val="20"/>
      </w:rPr>
      <w:fldChar w:fldCharType="begin"/>
    </w:r>
    <w:r w:rsidRPr="00013DF9">
      <w:rPr>
        <w:rFonts w:ascii="Arial" w:hAnsi="Arial" w:cs="Arial"/>
        <w:i/>
        <w:sz w:val="20"/>
        <w:szCs w:val="20"/>
      </w:rPr>
      <w:instrText xml:space="preserve"> TIME \@ "d MMMM, yyyy" </w:instrText>
    </w:r>
    <w:r w:rsidRPr="00013DF9">
      <w:rPr>
        <w:rFonts w:ascii="Arial" w:hAnsi="Arial" w:cs="Arial"/>
        <w:i/>
        <w:sz w:val="20"/>
        <w:szCs w:val="20"/>
      </w:rPr>
      <w:fldChar w:fldCharType="separate"/>
    </w:r>
    <w:r w:rsidR="001725F2">
      <w:rPr>
        <w:rFonts w:ascii="Arial" w:hAnsi="Arial" w:cs="Arial"/>
        <w:i/>
        <w:noProof/>
        <w:sz w:val="20"/>
        <w:szCs w:val="20"/>
      </w:rPr>
      <w:t>23 June, 2023</w:t>
    </w:r>
    <w:r w:rsidRPr="00013DF9">
      <w:rPr>
        <w:rFonts w:ascii="Arial" w:hAnsi="Arial" w:cs="Arial"/>
        <w:i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F579" w14:textId="77777777" w:rsidR="005F7952" w:rsidRDefault="005F7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B5EFD" w14:textId="77777777" w:rsidR="00252775" w:rsidRDefault="00252775" w:rsidP="009B1BA4">
      <w:r>
        <w:separator/>
      </w:r>
    </w:p>
  </w:footnote>
  <w:footnote w:type="continuationSeparator" w:id="0">
    <w:p w14:paraId="37586D38" w14:textId="77777777" w:rsidR="00252775" w:rsidRDefault="00252775" w:rsidP="009B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ADBA" w14:textId="77777777" w:rsidR="005F7952" w:rsidRDefault="005F79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3FF8" w14:textId="0AE2F973" w:rsidR="00A00B74" w:rsidRPr="00A00B74" w:rsidRDefault="005F7952" w:rsidP="00A00B74">
    <w:pPr>
      <w:pBdr>
        <w:bottom w:val="single" w:sz="12" w:space="1" w:color="auto"/>
      </w:pBd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  <w:rPr>
        <w:rFonts w:ascii="Arial" w:eastAsia="Times New Roman" w:hAnsi="Arial" w:cs="Arial"/>
        <w:sz w:val="20"/>
        <w:szCs w:val="20"/>
        <w:lang w:val="en-ZA"/>
      </w:rPr>
    </w:pPr>
    <w:r>
      <w:rPr>
        <w:rFonts w:ascii="Arial" w:eastAsia="Times New Roman" w:hAnsi="Arial" w:cs="Arial"/>
        <w:sz w:val="20"/>
        <w:szCs w:val="20"/>
        <w:lang w:val="en-ZA"/>
      </w:rPr>
      <w:t xml:space="preserve">Conflict Dynamics </w:t>
    </w:r>
    <w:r w:rsidR="00A00B74" w:rsidRPr="00A00B74">
      <w:rPr>
        <w:rFonts w:ascii="Arial" w:eastAsia="Times New Roman" w:hAnsi="Arial" w:cs="Arial"/>
        <w:sz w:val="20"/>
        <w:szCs w:val="20"/>
        <w:lang w:val="en-ZA"/>
      </w:rPr>
      <w:t>Model Settlement Agreement</w:t>
    </w:r>
  </w:p>
  <w:p w14:paraId="2E175298" w14:textId="5F68E92E" w:rsidR="00F23E2D" w:rsidRDefault="00A00B74" w:rsidP="00013DF9">
    <w:pPr>
      <w:pStyle w:val="Header"/>
      <w:jc w:val="right"/>
    </w:pPr>
    <w:r w:rsidRPr="00A00B74">
      <w:rPr>
        <w:rFonts w:ascii="Arial" w:eastAsia="Times New Roman" w:hAnsi="Arial" w:cs="Arial"/>
        <w:sz w:val="20"/>
        <w:szCs w:val="20"/>
        <w:lang w:val="en-ZA"/>
      </w:rPr>
      <w:t xml:space="preserve">Page </w:t>
    </w:r>
    <w:r w:rsidRPr="00A00B74">
      <w:rPr>
        <w:rFonts w:ascii="Arial" w:eastAsia="Times New Roman" w:hAnsi="Arial" w:cs="Arial"/>
        <w:sz w:val="20"/>
        <w:szCs w:val="20"/>
        <w:lang w:val="en-ZA"/>
      </w:rPr>
      <w:fldChar w:fldCharType="begin"/>
    </w:r>
    <w:r w:rsidRPr="00A00B74">
      <w:rPr>
        <w:rFonts w:ascii="Arial" w:eastAsia="Times New Roman" w:hAnsi="Arial" w:cs="Arial"/>
        <w:sz w:val="20"/>
        <w:szCs w:val="20"/>
        <w:lang w:val="en-ZA"/>
      </w:rPr>
      <w:instrText xml:space="preserve"> PAGE </w:instrText>
    </w:r>
    <w:r w:rsidRPr="00A00B74">
      <w:rPr>
        <w:rFonts w:ascii="Arial" w:eastAsia="Times New Roman" w:hAnsi="Arial" w:cs="Arial"/>
        <w:sz w:val="20"/>
        <w:szCs w:val="20"/>
        <w:lang w:val="en-ZA"/>
      </w:rPr>
      <w:fldChar w:fldCharType="separate"/>
    </w:r>
    <w:r w:rsidRPr="00A00B74">
      <w:rPr>
        <w:rFonts w:ascii="Arial" w:eastAsia="Times New Roman" w:hAnsi="Arial" w:cs="Arial"/>
        <w:sz w:val="20"/>
        <w:szCs w:val="20"/>
        <w:lang w:val="en-ZA"/>
      </w:rPr>
      <w:t>3</w:t>
    </w:r>
    <w:r w:rsidRPr="00A00B74">
      <w:rPr>
        <w:rFonts w:ascii="Arial" w:eastAsia="Times New Roman" w:hAnsi="Arial" w:cs="Arial"/>
        <w:sz w:val="20"/>
        <w:szCs w:val="20"/>
        <w:lang w:val="en-ZA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0156" w14:textId="0221738A" w:rsidR="009B1BA4" w:rsidRDefault="009B1BA4">
    <w:pPr>
      <w:pStyle w:val="Header"/>
    </w:pPr>
    <w:r w:rsidRPr="009B1BA4">
      <w:rPr>
        <w:noProof/>
      </w:rPr>
      <w:drawing>
        <wp:anchor distT="0" distB="0" distL="114300" distR="114300" simplePos="0" relativeHeight="251659264" behindDoc="1" locked="0" layoutInCell="1" allowOverlap="1" wp14:anchorId="6656490B" wp14:editId="520196A3">
          <wp:simplePos x="0" y="0"/>
          <wp:positionH relativeFrom="page">
            <wp:posOffset>-1668780</wp:posOffset>
          </wp:positionH>
          <wp:positionV relativeFrom="paragraph">
            <wp:posOffset>-2868930</wp:posOffset>
          </wp:positionV>
          <wp:extent cx="9230360" cy="10115550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30360" cy="10115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1BA4">
      <w:rPr>
        <w:noProof/>
      </w:rPr>
      <w:drawing>
        <wp:anchor distT="0" distB="0" distL="114300" distR="114300" simplePos="0" relativeHeight="251661312" behindDoc="1" locked="0" layoutInCell="1" allowOverlap="1" wp14:anchorId="44F70FF7" wp14:editId="3A4707C3">
          <wp:simplePos x="0" y="0"/>
          <wp:positionH relativeFrom="column">
            <wp:posOffset>3175000</wp:posOffset>
          </wp:positionH>
          <wp:positionV relativeFrom="page">
            <wp:posOffset>5234305</wp:posOffset>
          </wp:positionV>
          <wp:extent cx="5618480" cy="60960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TICIPANT'S MANUAL COVER PAGE_R3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8480" cy="60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1BA4">
      <w:rPr>
        <w:noProof/>
      </w:rPr>
      <w:drawing>
        <wp:anchor distT="0" distB="0" distL="114300" distR="114300" simplePos="0" relativeHeight="251660288" behindDoc="1" locked="0" layoutInCell="1" allowOverlap="1" wp14:anchorId="1C7EE571" wp14:editId="0C33CCDE">
          <wp:simplePos x="0" y="0"/>
          <wp:positionH relativeFrom="column">
            <wp:posOffset>-307340</wp:posOffset>
          </wp:positionH>
          <wp:positionV relativeFrom="page">
            <wp:posOffset>9469120</wp:posOffset>
          </wp:positionV>
          <wp:extent cx="3712845" cy="925195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FINAL PNG-0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2845" cy="925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60B"/>
    <w:multiLevelType w:val="hybridMultilevel"/>
    <w:tmpl w:val="C02CD0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87EBF"/>
    <w:multiLevelType w:val="hybridMultilevel"/>
    <w:tmpl w:val="790E81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B710B"/>
    <w:multiLevelType w:val="hybridMultilevel"/>
    <w:tmpl w:val="E3A6E1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3595F"/>
    <w:multiLevelType w:val="hybridMultilevel"/>
    <w:tmpl w:val="9F6C5B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44BF4"/>
    <w:multiLevelType w:val="hybridMultilevel"/>
    <w:tmpl w:val="2D7C58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84901"/>
    <w:multiLevelType w:val="hybridMultilevel"/>
    <w:tmpl w:val="B99AF888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577C5E"/>
    <w:multiLevelType w:val="hybridMultilevel"/>
    <w:tmpl w:val="E10AD80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D5767"/>
    <w:multiLevelType w:val="hybridMultilevel"/>
    <w:tmpl w:val="822408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078618">
    <w:abstractNumId w:val="2"/>
  </w:num>
  <w:num w:numId="2" w16cid:durableId="139465757">
    <w:abstractNumId w:val="0"/>
  </w:num>
  <w:num w:numId="3" w16cid:durableId="2067608101">
    <w:abstractNumId w:val="7"/>
  </w:num>
  <w:num w:numId="4" w16cid:durableId="950666965">
    <w:abstractNumId w:val="3"/>
  </w:num>
  <w:num w:numId="5" w16cid:durableId="873083421">
    <w:abstractNumId w:val="4"/>
  </w:num>
  <w:num w:numId="6" w16cid:durableId="1785415408">
    <w:abstractNumId w:val="1"/>
  </w:num>
  <w:num w:numId="7" w16cid:durableId="2069452626">
    <w:abstractNumId w:val="5"/>
  </w:num>
  <w:num w:numId="8" w16cid:durableId="13443622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0A"/>
    <w:rsid w:val="00000B4B"/>
    <w:rsid w:val="00013DF9"/>
    <w:rsid w:val="00032EBA"/>
    <w:rsid w:val="00107CFA"/>
    <w:rsid w:val="00154E0C"/>
    <w:rsid w:val="001725F2"/>
    <w:rsid w:val="00203C07"/>
    <w:rsid w:val="00252775"/>
    <w:rsid w:val="0029236D"/>
    <w:rsid w:val="002B0B0A"/>
    <w:rsid w:val="002E2359"/>
    <w:rsid w:val="002E5FF8"/>
    <w:rsid w:val="00327FF0"/>
    <w:rsid w:val="00333BF5"/>
    <w:rsid w:val="003D3C0D"/>
    <w:rsid w:val="004A6209"/>
    <w:rsid w:val="005F7952"/>
    <w:rsid w:val="00646BAC"/>
    <w:rsid w:val="006A37B3"/>
    <w:rsid w:val="006E1867"/>
    <w:rsid w:val="00762968"/>
    <w:rsid w:val="007B52EC"/>
    <w:rsid w:val="007E50E4"/>
    <w:rsid w:val="008463C0"/>
    <w:rsid w:val="008C28CE"/>
    <w:rsid w:val="009B1BA4"/>
    <w:rsid w:val="00A00B74"/>
    <w:rsid w:val="00A15C77"/>
    <w:rsid w:val="00AD1000"/>
    <w:rsid w:val="00B05CCC"/>
    <w:rsid w:val="00B25F17"/>
    <w:rsid w:val="00B43B9B"/>
    <w:rsid w:val="00BD7424"/>
    <w:rsid w:val="00BD7E27"/>
    <w:rsid w:val="00C11571"/>
    <w:rsid w:val="00E00324"/>
    <w:rsid w:val="00F100E4"/>
    <w:rsid w:val="00F1311E"/>
    <w:rsid w:val="00F23E2D"/>
    <w:rsid w:val="00F67CCC"/>
    <w:rsid w:val="00FA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72C1F6E"/>
  <w14:defaultImageDpi w14:val="32767"/>
  <w15:chartTrackingRefBased/>
  <w15:docId w15:val="{C16C378C-5DF6-9C41-8108-FDFDBB7F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B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35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359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link w:val="NoSpacingChar"/>
    <w:uiPriority w:val="1"/>
    <w:qFormat/>
    <w:rsid w:val="00BD7E27"/>
    <w:rPr>
      <w:rFonts w:eastAsiaTheme="minorEastAsia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D7E27"/>
    <w:rPr>
      <w:rFonts w:eastAsiaTheme="minorEastAsia"/>
      <w:sz w:val="22"/>
      <w:szCs w:val="22"/>
      <w:lang w:val="en-US"/>
    </w:rPr>
  </w:style>
  <w:style w:type="paragraph" w:styleId="Header">
    <w:name w:val="header"/>
    <w:basedOn w:val="Normal"/>
    <w:link w:val="HeaderChar"/>
    <w:unhideWhenUsed/>
    <w:rsid w:val="009B1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BA4"/>
  </w:style>
  <w:style w:type="paragraph" w:styleId="Footer">
    <w:name w:val="footer"/>
    <w:basedOn w:val="Normal"/>
    <w:link w:val="FooterChar"/>
    <w:unhideWhenUsed/>
    <w:rsid w:val="009B1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1BA4"/>
  </w:style>
  <w:style w:type="paragraph" w:customStyle="1" w:styleId="BasicParagraph">
    <w:name w:val="[Basic Paragraph]"/>
    <w:basedOn w:val="Normal"/>
    <w:uiPriority w:val="99"/>
    <w:rsid w:val="00F1311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Revision">
    <w:name w:val="Revision"/>
    <w:hidden/>
    <w:uiPriority w:val="99"/>
    <w:semiHidden/>
    <w:rsid w:val="00107CFA"/>
  </w:style>
  <w:style w:type="character" w:styleId="PageNumber">
    <w:name w:val="page number"/>
    <w:basedOn w:val="DefaultParagraphFont"/>
    <w:rsid w:val="00F23E2D"/>
  </w:style>
  <w:style w:type="paragraph" w:customStyle="1" w:styleId="QuickFormat3">
    <w:name w:val="QuickFormat3"/>
    <w:rsid w:val="00A00B74"/>
    <w:pPr>
      <w:tabs>
        <w:tab w:val="left" w:pos="0"/>
        <w:tab w:val="left" w:pos="4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b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5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129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Steadman</dc:creator>
  <cp:keywords/>
  <dc:description/>
  <cp:lastModifiedBy>Craig Hulscher</cp:lastModifiedBy>
  <cp:revision>23</cp:revision>
  <cp:lastPrinted>2018-05-21T15:14:00Z</cp:lastPrinted>
  <dcterms:created xsi:type="dcterms:W3CDTF">2018-06-18T18:07:00Z</dcterms:created>
  <dcterms:modified xsi:type="dcterms:W3CDTF">2023-06-23T15:23:00Z</dcterms:modified>
</cp:coreProperties>
</file>